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CBC" w:rsidRPr="004007B2" w:rsidRDefault="00C51CBC" w:rsidP="00C51CBC">
      <w:pPr>
        <w:rPr>
          <w:rFonts w:cs="Arial"/>
          <w:b/>
          <w:sz w:val="28"/>
          <w:szCs w:val="28"/>
          <w:lang w:val="en-US"/>
        </w:rPr>
      </w:pPr>
      <w:bookmarkStart w:id="0" w:name="_GoBack"/>
      <w:bookmarkEnd w:id="0"/>
      <w:r w:rsidRPr="004007B2">
        <w:rPr>
          <w:rFonts w:cs="Arial"/>
          <w:b/>
          <w:sz w:val="28"/>
          <w:szCs w:val="28"/>
          <w:lang w:val="en-US"/>
        </w:rPr>
        <w:t xml:space="preserve">Session </w:t>
      </w:r>
      <w:r w:rsidR="00953632">
        <w:rPr>
          <w:rFonts w:cs="Arial"/>
          <w:b/>
          <w:sz w:val="28"/>
          <w:szCs w:val="28"/>
          <w:lang w:val="en-US"/>
        </w:rPr>
        <w:t>4</w:t>
      </w:r>
      <w:r w:rsidRPr="004007B2">
        <w:rPr>
          <w:rFonts w:cs="Arial"/>
          <w:b/>
          <w:sz w:val="28"/>
          <w:szCs w:val="28"/>
          <w:lang w:val="en-US"/>
        </w:rPr>
        <w:t xml:space="preserve">: </w:t>
      </w:r>
    </w:p>
    <w:p w:rsidR="00C51CBC" w:rsidRDefault="00953632" w:rsidP="00C51CBC">
      <w:pPr>
        <w:rPr>
          <w:lang w:val="en-US"/>
        </w:rPr>
      </w:pPr>
      <w:r>
        <w:rPr>
          <w:rFonts w:cs="Arial"/>
          <w:b/>
          <w:lang w:val="en-US"/>
        </w:rPr>
        <w:t>Practical exercise</w:t>
      </w:r>
    </w:p>
    <w:p w:rsidR="00C51CBC" w:rsidRDefault="00C51CBC" w:rsidP="00C51CBC">
      <w:pPr>
        <w:rPr>
          <w:lang w:val="en-US"/>
        </w:rPr>
      </w:pPr>
      <w:r>
        <w:rPr>
          <w:noProof/>
        </w:rPr>
        <w:pict>
          <v:line id="Straight Connector 3" o:spid="_x0000_s1027" style="position:absolute;z-index:251657216;visibility:visible;mso-wrap-distance-top:-3e-5mm;mso-wrap-distance-bottom:-3e-5mm" from="0,2.05pt" to="441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" strokecolor="#9bbb59">
            <o:lock v:ext="edit" shapetype="f"/>
          </v:line>
        </w:pict>
      </w:r>
    </w:p>
    <w:p w:rsidR="00B3490A" w:rsidRDefault="00953632">
      <w:r>
        <w:t>General Instructions for all groups</w:t>
      </w:r>
    </w:p>
    <w:p w:rsidR="00CD2168" w:rsidRDefault="00CD216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953632" w:rsidTr="002313B0">
        <w:tc>
          <w:tcPr>
            <w:tcW w:w="9242" w:type="dxa"/>
            <w:shd w:val="clear" w:color="auto" w:fill="auto"/>
          </w:tcPr>
          <w:p w:rsidR="002313B0" w:rsidRPr="002313B0" w:rsidRDefault="002313B0" w:rsidP="002313B0">
            <w:pPr>
              <w:numPr>
                <w:ilvl w:val="0"/>
                <w:numId w:val="11"/>
              </w:numPr>
              <w:rPr>
                <w:sz w:val="28"/>
                <w:lang w:val="en-ZA"/>
              </w:rPr>
            </w:pPr>
            <w:r w:rsidRPr="002313B0">
              <w:rPr>
                <w:sz w:val="28"/>
                <w:lang w:val="en-US"/>
              </w:rPr>
              <w:t xml:space="preserve">A </w:t>
            </w:r>
            <w:proofErr w:type="gramStart"/>
            <w:r w:rsidRPr="002313B0">
              <w:rPr>
                <w:sz w:val="28"/>
                <w:lang w:val="en-US"/>
              </w:rPr>
              <w:t>29 year old</w:t>
            </w:r>
            <w:proofErr w:type="gramEnd"/>
            <w:r w:rsidRPr="002313B0">
              <w:rPr>
                <w:sz w:val="28"/>
                <w:lang w:val="en-US"/>
              </w:rPr>
              <w:t xml:space="preserve"> female patient presented to the KT Motubatse clinic for with a one week history of nausea, vomiting and generalised body weakness.</w:t>
            </w:r>
          </w:p>
          <w:p w:rsidR="002313B0" w:rsidRPr="002313B0" w:rsidRDefault="002313B0" w:rsidP="002313B0">
            <w:pPr>
              <w:numPr>
                <w:ilvl w:val="0"/>
                <w:numId w:val="11"/>
              </w:numPr>
              <w:rPr>
                <w:sz w:val="28"/>
                <w:lang w:val="en-ZA"/>
              </w:rPr>
            </w:pPr>
            <w:r w:rsidRPr="002313B0">
              <w:rPr>
                <w:sz w:val="28"/>
                <w:lang w:val="en-US"/>
              </w:rPr>
              <w:t xml:space="preserve"> She also reported that she took medication for cough 3 weeks </w:t>
            </w:r>
            <w:proofErr w:type="gramStart"/>
            <w:r w:rsidRPr="002313B0">
              <w:rPr>
                <w:sz w:val="28"/>
                <w:lang w:val="en-US"/>
              </w:rPr>
              <w:t>ago</w:t>
            </w:r>
            <w:proofErr w:type="gramEnd"/>
            <w:r w:rsidRPr="002313B0">
              <w:rPr>
                <w:sz w:val="28"/>
                <w:lang w:val="en-US"/>
              </w:rPr>
              <w:t xml:space="preserve"> but she is still coughing. No fever </w:t>
            </w:r>
          </w:p>
          <w:p w:rsidR="002313B0" w:rsidRPr="002313B0" w:rsidRDefault="002313B0" w:rsidP="002313B0">
            <w:pPr>
              <w:numPr>
                <w:ilvl w:val="0"/>
                <w:numId w:val="11"/>
              </w:numPr>
              <w:rPr>
                <w:sz w:val="28"/>
                <w:lang w:val="en-ZA"/>
              </w:rPr>
            </w:pPr>
            <w:r w:rsidRPr="002313B0">
              <w:rPr>
                <w:sz w:val="28"/>
                <w:lang w:val="en-US"/>
              </w:rPr>
              <w:t xml:space="preserve"> On completion </w:t>
            </w:r>
            <w:proofErr w:type="gramStart"/>
            <w:r w:rsidRPr="002313B0">
              <w:rPr>
                <w:sz w:val="28"/>
                <w:lang w:val="en-US"/>
              </w:rPr>
              <w:t>of  assessment</w:t>
            </w:r>
            <w:proofErr w:type="gramEnd"/>
            <w:r w:rsidRPr="002313B0">
              <w:rPr>
                <w:sz w:val="28"/>
                <w:lang w:val="en-US"/>
              </w:rPr>
              <w:t xml:space="preserve"> and examination you suspect that she could be pregnant and you also want to test for TB</w:t>
            </w:r>
          </w:p>
          <w:p w:rsidR="00953632" w:rsidRPr="002313B0" w:rsidRDefault="00953632">
            <w:pPr>
              <w:rPr>
                <w:sz w:val="28"/>
              </w:rPr>
            </w:pPr>
          </w:p>
        </w:tc>
      </w:tr>
      <w:tr w:rsidR="00953632" w:rsidTr="002313B0">
        <w:tc>
          <w:tcPr>
            <w:tcW w:w="9242" w:type="dxa"/>
            <w:shd w:val="clear" w:color="auto" w:fill="auto"/>
          </w:tcPr>
          <w:p w:rsidR="00953632" w:rsidRPr="002313B0" w:rsidRDefault="00953632" w:rsidP="002313B0">
            <w:pPr>
              <w:tabs>
                <w:tab w:val="left" w:pos="1635"/>
              </w:tabs>
              <w:rPr>
                <w:sz w:val="28"/>
                <w:lang w:val="en-ZA"/>
              </w:rPr>
            </w:pPr>
            <w:r w:rsidRPr="002313B0">
              <w:rPr>
                <w:b/>
                <w:bCs/>
                <w:i/>
                <w:iCs/>
                <w:sz w:val="28"/>
                <w:lang w:val="en-US"/>
              </w:rPr>
              <w:t xml:space="preserve">In your group </w:t>
            </w:r>
          </w:p>
          <w:p w:rsidR="002313B0" w:rsidRPr="002313B0" w:rsidRDefault="002313B0" w:rsidP="002313B0">
            <w:pPr>
              <w:numPr>
                <w:ilvl w:val="0"/>
                <w:numId w:val="12"/>
              </w:numPr>
              <w:tabs>
                <w:tab w:val="left" w:pos="1635"/>
              </w:tabs>
              <w:rPr>
                <w:sz w:val="28"/>
                <w:lang w:val="en-ZA"/>
              </w:rPr>
            </w:pPr>
            <w:r w:rsidRPr="002313B0">
              <w:rPr>
                <w:sz w:val="28"/>
                <w:lang w:val="en-US"/>
              </w:rPr>
              <w:t>Break up the participants into six groups. Each group much use the case study to answer the questions and undertake an activity (where appropriate) for each section.</w:t>
            </w:r>
          </w:p>
          <w:p w:rsidR="002313B0" w:rsidRPr="002313B0" w:rsidRDefault="002313B0" w:rsidP="002313B0">
            <w:pPr>
              <w:numPr>
                <w:ilvl w:val="0"/>
                <w:numId w:val="12"/>
              </w:numPr>
              <w:tabs>
                <w:tab w:val="left" w:pos="1635"/>
              </w:tabs>
              <w:rPr>
                <w:sz w:val="28"/>
                <w:lang w:val="en-ZA"/>
              </w:rPr>
            </w:pPr>
            <w:r w:rsidRPr="002313B0">
              <w:rPr>
                <w:sz w:val="28"/>
                <w:lang w:val="en-US"/>
              </w:rPr>
              <w:t>Participants must refer to the PHC Laboratory Handbook for thus activity.</w:t>
            </w:r>
          </w:p>
          <w:p w:rsidR="002313B0" w:rsidRPr="002313B0" w:rsidRDefault="002313B0" w:rsidP="002313B0">
            <w:pPr>
              <w:numPr>
                <w:ilvl w:val="0"/>
                <w:numId w:val="12"/>
              </w:numPr>
              <w:tabs>
                <w:tab w:val="left" w:pos="1635"/>
              </w:tabs>
              <w:rPr>
                <w:sz w:val="28"/>
                <w:lang w:val="en-ZA"/>
              </w:rPr>
            </w:pPr>
            <w:r w:rsidRPr="002313B0">
              <w:rPr>
                <w:sz w:val="28"/>
                <w:lang w:val="en-US"/>
              </w:rPr>
              <w:t xml:space="preserve">For each group, print out the instructions for each group. </w:t>
            </w:r>
          </w:p>
          <w:p w:rsidR="002313B0" w:rsidRPr="002313B0" w:rsidRDefault="002313B0" w:rsidP="002313B0">
            <w:pPr>
              <w:numPr>
                <w:ilvl w:val="0"/>
                <w:numId w:val="12"/>
              </w:numPr>
              <w:tabs>
                <w:tab w:val="left" w:pos="1635"/>
              </w:tabs>
              <w:rPr>
                <w:sz w:val="28"/>
                <w:lang w:val="en-ZA"/>
              </w:rPr>
            </w:pPr>
            <w:r w:rsidRPr="002313B0">
              <w:rPr>
                <w:sz w:val="28"/>
                <w:lang w:val="en-US"/>
              </w:rPr>
              <w:t>Where possible, the facilitator can also provide some test tubes, a specimen bag and the N1 form with barcode labels for the applicable groups to use.</w:t>
            </w:r>
          </w:p>
          <w:p w:rsidR="00953632" w:rsidRPr="002313B0" w:rsidRDefault="002313B0" w:rsidP="002313B0">
            <w:pPr>
              <w:numPr>
                <w:ilvl w:val="0"/>
                <w:numId w:val="12"/>
              </w:numPr>
              <w:tabs>
                <w:tab w:val="left" w:pos="1635"/>
              </w:tabs>
              <w:rPr>
                <w:sz w:val="28"/>
                <w:lang w:val="en-ZA"/>
              </w:rPr>
            </w:pPr>
            <w:r w:rsidRPr="002313B0">
              <w:rPr>
                <w:sz w:val="28"/>
                <w:lang w:val="en-US"/>
              </w:rPr>
              <w:t>At the end of the exercise, each group can come and present their answers and activities.</w:t>
            </w:r>
          </w:p>
        </w:tc>
      </w:tr>
      <w:tr w:rsidR="00953632" w:rsidTr="002313B0">
        <w:tc>
          <w:tcPr>
            <w:tcW w:w="9242" w:type="dxa"/>
            <w:shd w:val="clear" w:color="auto" w:fill="auto"/>
          </w:tcPr>
          <w:p w:rsidR="00953632" w:rsidRPr="002313B0" w:rsidRDefault="00953632" w:rsidP="002313B0">
            <w:pPr>
              <w:tabs>
                <w:tab w:val="left" w:pos="1635"/>
              </w:tabs>
              <w:rPr>
                <w:b/>
                <w:bCs/>
                <w:iCs/>
                <w:sz w:val="28"/>
                <w:lang w:val="en-US"/>
              </w:rPr>
            </w:pPr>
            <w:r w:rsidRPr="002313B0">
              <w:rPr>
                <w:b/>
                <w:bCs/>
                <w:iCs/>
                <w:sz w:val="28"/>
                <w:lang w:val="en-US"/>
              </w:rPr>
              <w:t>Groups to be formed</w:t>
            </w:r>
          </w:p>
          <w:p w:rsidR="00953632" w:rsidRPr="002313B0" w:rsidRDefault="00065F21" w:rsidP="002313B0">
            <w:pPr>
              <w:tabs>
                <w:tab w:val="left" w:pos="1635"/>
              </w:tabs>
              <w:rPr>
                <w:b/>
                <w:bCs/>
                <w:iCs/>
                <w:sz w:val="28"/>
                <w:lang w:val="en-US"/>
              </w:rPr>
            </w:pPr>
            <w:r w:rsidRPr="002313B0">
              <w:rPr>
                <w:b/>
                <w:noProof/>
                <w:sz w:val="28"/>
                <w:lang w:val="en-ZA" w:eastAsia="en-ZA"/>
              </w:rPr>
              <w:pict>
                <v:rect id="_x0000_s1028" style="position:absolute;margin-left:132pt;margin-top:129.15pt;width:161.25pt;height:129.75pt;z-index:251658240" strokecolor="white"/>
              </w:pict>
            </w:r>
            <w:r w:rsidRPr="002313B0">
              <w:rPr>
                <w:b/>
                <w:noProof/>
                <w:sz w:val="28"/>
                <w:lang w:val="en-ZA" w:eastAsia="en-Z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i1025" type="#_x0000_t75" style="width:271.5pt;height:244.5pt;visibility:visible">
                  <v:imagedata r:id="rId8" o:title=""/>
                </v:shape>
              </w:pict>
            </w:r>
          </w:p>
          <w:p w:rsidR="00953632" w:rsidRPr="002313B0" w:rsidRDefault="00953632" w:rsidP="002313B0">
            <w:pPr>
              <w:tabs>
                <w:tab w:val="left" w:pos="1635"/>
              </w:tabs>
              <w:rPr>
                <w:b/>
                <w:bCs/>
                <w:i/>
                <w:iCs/>
                <w:sz w:val="28"/>
                <w:lang w:val="en-US"/>
              </w:rPr>
            </w:pPr>
          </w:p>
        </w:tc>
      </w:tr>
    </w:tbl>
    <w:p w:rsidR="00065F21" w:rsidRDefault="00065F21"/>
    <w:p w:rsidR="00CD2168" w:rsidRDefault="00953632">
      <w:r>
        <w:lastRenderedPageBreak/>
        <w:t>Group One: Se</w:t>
      </w:r>
      <w:r w:rsidR="00081528">
        <w:t>ct</w:t>
      </w:r>
      <w:r>
        <w:t>ion One</w:t>
      </w:r>
      <w:r w:rsidR="00BA58C4">
        <w:t xml:space="preserve"> (Complete Request Form)</w:t>
      </w:r>
    </w:p>
    <w:p w:rsidR="00953632" w:rsidRDefault="0095363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953632" w:rsidTr="002313B0">
        <w:tc>
          <w:tcPr>
            <w:tcW w:w="9242" w:type="dxa"/>
            <w:shd w:val="clear" w:color="auto" w:fill="auto"/>
          </w:tcPr>
          <w:p w:rsidR="00953632" w:rsidRDefault="002313B0" w:rsidP="00953632">
            <w:r w:rsidRPr="002313B0">
              <w:rPr>
                <w:lang w:val="en-ZA"/>
              </w:rPr>
              <w:t>What is the clinical assessment</w:t>
            </w:r>
          </w:p>
        </w:tc>
      </w:tr>
      <w:tr w:rsidR="00953632" w:rsidTr="002313B0">
        <w:tc>
          <w:tcPr>
            <w:tcW w:w="9242" w:type="dxa"/>
            <w:shd w:val="clear" w:color="auto" w:fill="auto"/>
          </w:tcPr>
          <w:p w:rsidR="00953632" w:rsidRDefault="00953632"/>
          <w:p w:rsidR="00953632" w:rsidRDefault="00953632"/>
          <w:p w:rsidR="00953632" w:rsidRDefault="00953632"/>
          <w:p w:rsidR="00953632" w:rsidRDefault="00953632"/>
        </w:tc>
      </w:tr>
      <w:tr w:rsidR="00953632" w:rsidTr="002313B0">
        <w:tc>
          <w:tcPr>
            <w:tcW w:w="9242" w:type="dxa"/>
            <w:shd w:val="clear" w:color="auto" w:fill="auto"/>
          </w:tcPr>
          <w:p w:rsidR="00953632" w:rsidRDefault="00953632" w:rsidP="00953632">
            <w:r w:rsidRPr="002313B0">
              <w:rPr>
                <w:lang w:val="en-ZA"/>
              </w:rPr>
              <w:t>What test/s need to be performed</w:t>
            </w:r>
          </w:p>
        </w:tc>
      </w:tr>
      <w:tr w:rsidR="00953632" w:rsidTr="002313B0">
        <w:tc>
          <w:tcPr>
            <w:tcW w:w="9242" w:type="dxa"/>
            <w:shd w:val="clear" w:color="auto" w:fill="auto"/>
          </w:tcPr>
          <w:p w:rsidR="00953632" w:rsidRDefault="00953632"/>
          <w:p w:rsidR="00953632" w:rsidRDefault="00953632"/>
          <w:p w:rsidR="00953632" w:rsidRDefault="00953632"/>
          <w:p w:rsidR="00953632" w:rsidRDefault="00953632"/>
          <w:p w:rsidR="00953632" w:rsidRDefault="00953632"/>
        </w:tc>
      </w:tr>
      <w:tr w:rsidR="00953632" w:rsidTr="002313B0">
        <w:tc>
          <w:tcPr>
            <w:tcW w:w="9242" w:type="dxa"/>
            <w:shd w:val="clear" w:color="auto" w:fill="auto"/>
          </w:tcPr>
          <w:p w:rsidR="00953632" w:rsidRDefault="00953632" w:rsidP="00B87CE3">
            <w:r w:rsidRPr="002313B0">
              <w:rPr>
                <w:lang w:val="en-ZA"/>
              </w:rPr>
              <w:t>Are the test</w:t>
            </w:r>
            <w:r w:rsidR="00B87CE3" w:rsidRPr="002313B0">
              <w:rPr>
                <w:lang w:val="en-ZA"/>
              </w:rPr>
              <w:t>/</w:t>
            </w:r>
            <w:r w:rsidRPr="002313B0">
              <w:rPr>
                <w:lang w:val="en-ZA"/>
              </w:rPr>
              <w:t>s listed in the PHC ELL</w:t>
            </w:r>
          </w:p>
        </w:tc>
      </w:tr>
      <w:tr w:rsidR="00953632" w:rsidTr="002313B0">
        <w:tc>
          <w:tcPr>
            <w:tcW w:w="9242" w:type="dxa"/>
            <w:shd w:val="clear" w:color="auto" w:fill="auto"/>
          </w:tcPr>
          <w:p w:rsidR="00953632" w:rsidRDefault="00953632"/>
          <w:p w:rsidR="00953632" w:rsidRDefault="00953632"/>
          <w:p w:rsidR="00953632" w:rsidRDefault="00953632"/>
          <w:p w:rsidR="00953632" w:rsidRDefault="00953632"/>
          <w:p w:rsidR="00953632" w:rsidRDefault="00953632"/>
        </w:tc>
      </w:tr>
      <w:tr w:rsidR="00953632" w:rsidTr="002313B0">
        <w:tc>
          <w:tcPr>
            <w:tcW w:w="9242" w:type="dxa"/>
            <w:shd w:val="clear" w:color="auto" w:fill="auto"/>
          </w:tcPr>
          <w:p w:rsidR="00953632" w:rsidRDefault="00953632">
            <w:r w:rsidRPr="002313B0">
              <w:rPr>
                <w:lang w:val="en-ZA"/>
              </w:rPr>
              <w:t>Which fields are mandatory when completing the request form</w:t>
            </w:r>
          </w:p>
        </w:tc>
      </w:tr>
      <w:tr w:rsidR="00953632" w:rsidTr="002313B0">
        <w:tc>
          <w:tcPr>
            <w:tcW w:w="9242" w:type="dxa"/>
            <w:shd w:val="clear" w:color="auto" w:fill="auto"/>
          </w:tcPr>
          <w:p w:rsidR="00953632" w:rsidRDefault="00953632"/>
          <w:p w:rsidR="00953632" w:rsidRDefault="00953632"/>
          <w:p w:rsidR="00953632" w:rsidRDefault="00953632"/>
          <w:p w:rsidR="00953632" w:rsidRDefault="00953632"/>
          <w:p w:rsidR="00953632" w:rsidRDefault="00953632"/>
        </w:tc>
      </w:tr>
      <w:tr w:rsidR="00081528" w:rsidTr="002313B0">
        <w:tc>
          <w:tcPr>
            <w:tcW w:w="9242" w:type="dxa"/>
            <w:shd w:val="clear" w:color="auto" w:fill="auto"/>
          </w:tcPr>
          <w:p w:rsidR="00081528" w:rsidRDefault="00081528">
            <w:r w:rsidRPr="00081528">
              <w:t>What impact will the test results have on further management of this patient?</w:t>
            </w:r>
          </w:p>
        </w:tc>
      </w:tr>
      <w:tr w:rsidR="00081528" w:rsidTr="002313B0">
        <w:tc>
          <w:tcPr>
            <w:tcW w:w="9242" w:type="dxa"/>
            <w:shd w:val="clear" w:color="auto" w:fill="auto"/>
          </w:tcPr>
          <w:p w:rsidR="00081528" w:rsidRDefault="00081528"/>
          <w:p w:rsidR="00081528" w:rsidRDefault="00081528"/>
          <w:p w:rsidR="00081528" w:rsidRDefault="00081528"/>
          <w:p w:rsidR="00081528" w:rsidRDefault="00081528"/>
          <w:p w:rsidR="00081528" w:rsidRDefault="00081528"/>
          <w:p w:rsidR="00081528" w:rsidRDefault="00081528"/>
        </w:tc>
      </w:tr>
    </w:tbl>
    <w:p w:rsidR="00953632" w:rsidRDefault="00953632"/>
    <w:p w:rsidR="00F13313" w:rsidRDefault="00F13313" w:rsidP="00E34D4E">
      <w:pPr>
        <w:ind w:firstLine="720"/>
      </w:pPr>
    </w:p>
    <w:p w:rsidR="00953632" w:rsidRDefault="00953632" w:rsidP="00E34D4E">
      <w:pPr>
        <w:ind w:firstLine="720"/>
      </w:pPr>
    </w:p>
    <w:p w:rsidR="00953632" w:rsidRDefault="00953632" w:rsidP="00E34D4E">
      <w:pPr>
        <w:ind w:firstLine="720"/>
      </w:pPr>
      <w:r>
        <w:br w:type="page"/>
      </w:r>
      <w:r>
        <w:lastRenderedPageBreak/>
        <w:t>Complete the N1 request form below:</w:t>
      </w:r>
    </w:p>
    <w:p w:rsidR="00953632" w:rsidRDefault="00953632" w:rsidP="00E34D4E">
      <w:pPr>
        <w:ind w:firstLine="720"/>
      </w:pPr>
    </w:p>
    <w:p w:rsidR="00953632" w:rsidRDefault="00081528" w:rsidP="00E34D4E">
      <w:pPr>
        <w:ind w:firstLine="720"/>
      </w:pPr>
      <w:r>
        <w:pict>
          <v:shape id="_x0000_i1026" type="#_x0000_t75" style="width:450.75pt;height:651pt">
            <v:imagedata r:id="rId9" o:title="N1 fom"/>
          </v:shape>
        </w:pict>
      </w:r>
    </w:p>
    <w:p w:rsidR="00081528" w:rsidRDefault="00081528" w:rsidP="00E34D4E">
      <w:pPr>
        <w:ind w:firstLine="720"/>
      </w:pPr>
    </w:p>
    <w:p w:rsidR="00081528" w:rsidRDefault="00081528" w:rsidP="00081528">
      <w:r>
        <w:lastRenderedPageBreak/>
        <w:t>Group Two: Section Two</w:t>
      </w:r>
      <w:r w:rsidR="00BA58C4">
        <w:t xml:space="preserve"> (Collect Specimen)</w:t>
      </w:r>
    </w:p>
    <w:p w:rsidR="00081528" w:rsidRDefault="00081528" w:rsidP="00E34D4E">
      <w:pPr>
        <w:ind w:firstLine="7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B87CE3" w:rsidTr="002313B0">
        <w:tc>
          <w:tcPr>
            <w:tcW w:w="9242" w:type="dxa"/>
            <w:shd w:val="clear" w:color="auto" w:fill="auto"/>
          </w:tcPr>
          <w:p w:rsidR="00B87CE3" w:rsidRDefault="002313B0" w:rsidP="00B87CE3">
            <w:r w:rsidRPr="002313B0">
              <w:rPr>
                <w:lang w:val="en-ZA"/>
              </w:rPr>
              <w:t>Which specimens will you collect?</w:t>
            </w:r>
          </w:p>
        </w:tc>
      </w:tr>
      <w:tr w:rsidR="00B87CE3" w:rsidTr="002313B0">
        <w:tc>
          <w:tcPr>
            <w:tcW w:w="9242" w:type="dxa"/>
            <w:shd w:val="clear" w:color="auto" w:fill="auto"/>
          </w:tcPr>
          <w:p w:rsidR="00B87CE3" w:rsidRDefault="00B87CE3" w:rsidP="002313B0"/>
          <w:p w:rsidR="00B87CE3" w:rsidRDefault="00B87CE3" w:rsidP="002313B0"/>
          <w:p w:rsidR="00B87CE3" w:rsidRDefault="00B87CE3" w:rsidP="002313B0"/>
          <w:p w:rsidR="00B87CE3" w:rsidRDefault="00B87CE3" w:rsidP="002313B0"/>
        </w:tc>
      </w:tr>
      <w:tr w:rsidR="00B87CE3" w:rsidTr="002313B0">
        <w:tc>
          <w:tcPr>
            <w:tcW w:w="9242" w:type="dxa"/>
            <w:shd w:val="clear" w:color="auto" w:fill="auto"/>
          </w:tcPr>
          <w:p w:rsidR="00B87CE3" w:rsidRDefault="00B87CE3" w:rsidP="002313B0">
            <w:r w:rsidRPr="00B87CE3">
              <w:t>Identify the specimen collection materials required for the test?</w:t>
            </w:r>
          </w:p>
        </w:tc>
      </w:tr>
      <w:tr w:rsidR="00B87CE3" w:rsidTr="002313B0">
        <w:tc>
          <w:tcPr>
            <w:tcW w:w="9242" w:type="dxa"/>
            <w:shd w:val="clear" w:color="auto" w:fill="auto"/>
          </w:tcPr>
          <w:p w:rsidR="00B87CE3" w:rsidRDefault="00B87CE3" w:rsidP="002313B0"/>
          <w:p w:rsidR="00B87CE3" w:rsidRDefault="00B87CE3" w:rsidP="002313B0"/>
          <w:p w:rsidR="00B87CE3" w:rsidRDefault="00B87CE3" w:rsidP="002313B0"/>
          <w:p w:rsidR="00B87CE3" w:rsidRDefault="00B87CE3" w:rsidP="002313B0"/>
          <w:p w:rsidR="00B87CE3" w:rsidRDefault="00B87CE3" w:rsidP="002313B0"/>
        </w:tc>
      </w:tr>
      <w:tr w:rsidR="00B87CE3" w:rsidTr="002313B0">
        <w:tc>
          <w:tcPr>
            <w:tcW w:w="9242" w:type="dxa"/>
            <w:shd w:val="clear" w:color="auto" w:fill="auto"/>
          </w:tcPr>
          <w:p w:rsidR="00B87CE3" w:rsidRDefault="00B87CE3" w:rsidP="002313B0">
            <w:r w:rsidRPr="00B87CE3">
              <w:t>What are the Infection Control Precautions (IPC) must be considered when collecting specimen?</w:t>
            </w:r>
          </w:p>
        </w:tc>
      </w:tr>
      <w:tr w:rsidR="00B87CE3" w:rsidTr="002313B0">
        <w:tc>
          <w:tcPr>
            <w:tcW w:w="9242" w:type="dxa"/>
            <w:shd w:val="clear" w:color="auto" w:fill="auto"/>
          </w:tcPr>
          <w:p w:rsidR="00B87CE3" w:rsidRDefault="00B87CE3" w:rsidP="002313B0"/>
          <w:p w:rsidR="00B87CE3" w:rsidRDefault="00B87CE3" w:rsidP="002313B0"/>
          <w:p w:rsidR="00B87CE3" w:rsidRDefault="00B87CE3" w:rsidP="002313B0"/>
          <w:p w:rsidR="00B87CE3" w:rsidRDefault="00B87CE3" w:rsidP="002313B0"/>
          <w:p w:rsidR="00B87CE3" w:rsidRDefault="00B87CE3" w:rsidP="002313B0"/>
        </w:tc>
      </w:tr>
      <w:tr w:rsidR="00B87CE3" w:rsidTr="002313B0">
        <w:tc>
          <w:tcPr>
            <w:tcW w:w="9242" w:type="dxa"/>
            <w:shd w:val="clear" w:color="auto" w:fill="auto"/>
          </w:tcPr>
          <w:p w:rsidR="00B87CE3" w:rsidRDefault="003561B5" w:rsidP="002313B0">
            <w:r w:rsidRPr="003561B5">
              <w:t>What are the specimen handling requirements for the test/s?</w:t>
            </w:r>
          </w:p>
        </w:tc>
      </w:tr>
      <w:tr w:rsidR="00B87CE3" w:rsidTr="002313B0">
        <w:tc>
          <w:tcPr>
            <w:tcW w:w="9242" w:type="dxa"/>
            <w:shd w:val="clear" w:color="auto" w:fill="auto"/>
          </w:tcPr>
          <w:p w:rsidR="00B87CE3" w:rsidRDefault="00B87CE3" w:rsidP="002313B0"/>
          <w:p w:rsidR="00B87CE3" w:rsidRDefault="00B87CE3" w:rsidP="002313B0"/>
          <w:p w:rsidR="00B87CE3" w:rsidRDefault="00B87CE3" w:rsidP="002313B0"/>
          <w:p w:rsidR="00B87CE3" w:rsidRDefault="00B87CE3" w:rsidP="002313B0"/>
          <w:p w:rsidR="00B87CE3" w:rsidRDefault="00B87CE3" w:rsidP="002313B0"/>
        </w:tc>
      </w:tr>
      <w:tr w:rsidR="00B87CE3" w:rsidTr="002313B0">
        <w:tc>
          <w:tcPr>
            <w:tcW w:w="9242" w:type="dxa"/>
            <w:shd w:val="clear" w:color="auto" w:fill="auto"/>
          </w:tcPr>
          <w:p w:rsidR="00B87CE3" w:rsidRDefault="003561B5" w:rsidP="002313B0">
            <w:r>
              <w:t>Describe the specimen collection procedure/s for the test/s?</w:t>
            </w:r>
          </w:p>
        </w:tc>
      </w:tr>
      <w:tr w:rsidR="00B87CE3" w:rsidTr="002313B0">
        <w:tc>
          <w:tcPr>
            <w:tcW w:w="9242" w:type="dxa"/>
            <w:shd w:val="clear" w:color="auto" w:fill="auto"/>
          </w:tcPr>
          <w:p w:rsidR="00B87CE3" w:rsidRDefault="00B87CE3" w:rsidP="002313B0"/>
          <w:p w:rsidR="00B87CE3" w:rsidRDefault="00B87CE3" w:rsidP="002313B0"/>
          <w:p w:rsidR="00B87CE3" w:rsidRDefault="00B87CE3" w:rsidP="002313B0"/>
          <w:p w:rsidR="00B87CE3" w:rsidRDefault="00B87CE3" w:rsidP="002313B0"/>
          <w:p w:rsidR="00B87CE3" w:rsidRDefault="00B87CE3" w:rsidP="002313B0"/>
          <w:p w:rsidR="00B87CE3" w:rsidRDefault="00B87CE3" w:rsidP="002313B0"/>
        </w:tc>
      </w:tr>
    </w:tbl>
    <w:p w:rsidR="00081528" w:rsidRDefault="00081528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3561B5">
      <w:r>
        <w:lastRenderedPageBreak/>
        <w:t>Group Three: Section Three</w:t>
      </w:r>
      <w:r w:rsidR="00BA58C4">
        <w:t xml:space="preserve"> (Package Specimen)</w:t>
      </w:r>
    </w:p>
    <w:p w:rsidR="003561B5" w:rsidRDefault="003561B5" w:rsidP="003561B5">
      <w:pPr>
        <w:ind w:firstLine="7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3561B5">
            <w:r w:rsidRPr="003561B5">
              <w:t>Describe how you would label the specimen/s?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3561B5"/>
          <w:p w:rsidR="003561B5" w:rsidRDefault="003561B5" w:rsidP="003561B5"/>
          <w:p w:rsidR="003561B5" w:rsidRDefault="003561B5" w:rsidP="003561B5"/>
          <w:p w:rsidR="003561B5" w:rsidRDefault="003561B5" w:rsidP="003561B5"/>
          <w:p w:rsidR="003561B5" w:rsidRDefault="003561B5" w:rsidP="003561B5"/>
          <w:p w:rsidR="003561B5" w:rsidRPr="003561B5" w:rsidRDefault="003561B5" w:rsidP="003561B5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3561B5">
            <w:r w:rsidRPr="003561B5">
              <w:t>Describe how you would attach the request form barcode labels?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3561B5">
            <w:r w:rsidRPr="003561B5">
              <w:t>What would you record in the patient file?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3561B5">
            <w:r w:rsidRPr="003561B5">
              <w:t>In which compartment would each specimen be placed?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>
            <w:r w:rsidRPr="003561B5">
              <w:t>Where would the request form be placed?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>
            <w:pPr>
              <w:jc w:val="center"/>
            </w:pPr>
          </w:p>
          <w:p w:rsidR="003561B5" w:rsidRDefault="003561B5" w:rsidP="002313B0"/>
          <w:p w:rsid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>
            <w:r w:rsidRPr="003561B5">
              <w:t>How many patient specimens can be placed in a specimen bag?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Pr="003561B5" w:rsidRDefault="003561B5" w:rsidP="002313B0"/>
        </w:tc>
      </w:tr>
    </w:tbl>
    <w:p w:rsidR="003561B5" w:rsidRPr="00CD2168" w:rsidRDefault="003561B5" w:rsidP="003561B5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3561B5">
      <w:r>
        <w:lastRenderedPageBreak/>
        <w:t>Group Four: Section Four (Specimen Storage)</w:t>
      </w:r>
    </w:p>
    <w:p w:rsidR="003561B5" w:rsidRDefault="003561B5" w:rsidP="003561B5">
      <w:pPr>
        <w:ind w:firstLine="7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3561B5" w:rsidTr="002313B0">
        <w:tc>
          <w:tcPr>
            <w:tcW w:w="9242" w:type="dxa"/>
            <w:shd w:val="clear" w:color="auto" w:fill="auto"/>
          </w:tcPr>
          <w:p w:rsidR="003561B5" w:rsidRDefault="00CC569D" w:rsidP="002313B0">
            <w:r w:rsidRPr="00CC569D">
              <w:t>Identify the specimen storage condition for the test/s required for this patient?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P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CC569D" w:rsidP="002313B0">
            <w:r w:rsidRPr="00CC569D">
              <w:t>What would be the impact of dramatic temperature fluctuation of the test/s?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CC569D" w:rsidP="002313B0">
            <w:r w:rsidRPr="00CC569D">
              <w:t>What information is required on the N4 Facility Specimen Register cover?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CC569D" w:rsidP="002313B0">
            <w:r w:rsidRPr="00CC569D">
              <w:t>Describe what information you would capture for your patients in the N4 Facility Specimen Register?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CC569D" w:rsidP="002313B0">
            <w:r w:rsidRPr="00CC569D">
              <w:t>Describe the designated area where you would drop of the package and recorded samples?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>
            <w:pPr>
              <w:jc w:val="center"/>
            </w:pPr>
          </w:p>
          <w:p w:rsidR="003561B5" w:rsidRDefault="003561B5" w:rsidP="002313B0"/>
          <w:p w:rsidR="003561B5" w:rsidRDefault="003561B5" w:rsidP="002313B0"/>
        </w:tc>
      </w:tr>
    </w:tbl>
    <w:p w:rsidR="003561B5" w:rsidRDefault="003561B5" w:rsidP="00E34D4E">
      <w:pPr>
        <w:ind w:firstLine="720"/>
      </w:pPr>
    </w:p>
    <w:p w:rsidR="003561B5" w:rsidRDefault="003561B5" w:rsidP="003561B5">
      <w:r>
        <w:br w:type="page"/>
      </w:r>
      <w:r>
        <w:lastRenderedPageBreak/>
        <w:t>Group Five: Section Five (Specimen Collection by Courier)</w:t>
      </w:r>
    </w:p>
    <w:p w:rsidR="003561B5" w:rsidRDefault="003561B5" w:rsidP="003561B5">
      <w:pPr>
        <w:ind w:firstLine="7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3561B5" w:rsidTr="002313B0">
        <w:tc>
          <w:tcPr>
            <w:tcW w:w="9242" w:type="dxa"/>
            <w:shd w:val="clear" w:color="auto" w:fill="auto"/>
          </w:tcPr>
          <w:p w:rsidR="003561B5" w:rsidRDefault="001E4BFC" w:rsidP="002313B0">
            <w:r w:rsidRPr="001E4BFC">
              <w:t>How is the courier identified?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P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1E4BFC" w:rsidP="002313B0">
            <w:r w:rsidRPr="001E4BFC">
              <w:t>What are the courier arrangements for most health facilities?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1E4BFC" w:rsidP="002313B0">
            <w:r w:rsidRPr="001E4BFC">
              <w:t>What are the courier arrangements for most health facilities?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1E4BFC" w:rsidP="002313B0">
            <w:r w:rsidRPr="001E4BFC">
              <w:t>Describe how you would confirm that the samples awaiting courier collection match the entries in the N4 Facility Specimen Register cover?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1E4BFC" w:rsidP="002313B0">
            <w:r w:rsidRPr="001E4BFC">
              <w:t>Describe the procedure for recording samples handed over to the courier?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>
            <w:pPr>
              <w:jc w:val="center"/>
            </w:pPr>
          </w:p>
          <w:p w:rsidR="001E4BFC" w:rsidRDefault="001E4BFC" w:rsidP="002313B0">
            <w:pPr>
              <w:jc w:val="center"/>
            </w:pPr>
          </w:p>
          <w:p w:rsidR="001E4BFC" w:rsidRDefault="001E4BFC" w:rsidP="002313B0">
            <w:pPr>
              <w:jc w:val="center"/>
            </w:pPr>
          </w:p>
          <w:p w:rsidR="003561B5" w:rsidRDefault="003561B5" w:rsidP="002313B0"/>
          <w:p w:rsidR="003561B5" w:rsidRDefault="003561B5" w:rsidP="002313B0"/>
        </w:tc>
      </w:tr>
    </w:tbl>
    <w:p w:rsidR="003561B5" w:rsidRPr="00CD2168" w:rsidRDefault="003561B5" w:rsidP="003561B5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3561B5" w:rsidRDefault="003561B5" w:rsidP="00E34D4E">
      <w:pPr>
        <w:ind w:firstLine="720"/>
      </w:pPr>
    </w:p>
    <w:p w:rsidR="001E4BFC" w:rsidRDefault="001E4BFC" w:rsidP="003561B5"/>
    <w:p w:rsidR="001E4BFC" w:rsidRDefault="001E4BFC" w:rsidP="003561B5"/>
    <w:p w:rsidR="001E4BFC" w:rsidRDefault="001E4BFC" w:rsidP="003561B5"/>
    <w:p w:rsidR="001E4BFC" w:rsidRDefault="001E4BFC" w:rsidP="003561B5"/>
    <w:p w:rsidR="001E4BFC" w:rsidRDefault="001E4BFC" w:rsidP="003561B5"/>
    <w:p w:rsidR="003561B5" w:rsidRDefault="003561B5" w:rsidP="003561B5">
      <w:r>
        <w:lastRenderedPageBreak/>
        <w:t>Group Six: Section Six (Manage Laboratory Results)</w:t>
      </w:r>
    </w:p>
    <w:p w:rsidR="003561B5" w:rsidRDefault="003561B5" w:rsidP="003561B5">
      <w:pPr>
        <w:ind w:firstLine="7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3561B5" w:rsidTr="002313B0">
        <w:tc>
          <w:tcPr>
            <w:tcW w:w="9242" w:type="dxa"/>
            <w:shd w:val="clear" w:color="auto" w:fill="auto"/>
          </w:tcPr>
          <w:p w:rsidR="003561B5" w:rsidRDefault="001E4BFC" w:rsidP="002313B0">
            <w:r w:rsidRPr="001E4BFC">
              <w:t>Describe the different mechanisms for receiving patient results?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P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1E4BFC" w:rsidP="002313B0">
            <w:r w:rsidRPr="001E4BFC">
              <w:t>How are the printed laboratory results delivered?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1E4BFC" w:rsidP="002313B0">
            <w:r w:rsidRPr="001E4BFC">
              <w:t>Describe what a log sheet is and what is required when the courier delivers patient results?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1E4BFC" w:rsidP="002313B0">
            <w:r w:rsidRPr="001E4BFC">
              <w:t>Describe the process for reviewing the delivered patient results?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1E4BFC" w:rsidP="002313B0">
            <w:r w:rsidRPr="001E4BFC">
              <w:t>Describe the process for reviewing the delivered patient results?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>
            <w:pPr>
              <w:jc w:val="center"/>
            </w:pPr>
          </w:p>
          <w:p w:rsidR="003561B5" w:rsidRDefault="003561B5" w:rsidP="002313B0"/>
          <w:p w:rsidR="003561B5" w:rsidRDefault="003561B5" w:rsidP="002313B0"/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1E4BFC" w:rsidP="002313B0">
            <w:r w:rsidRPr="001E4BFC">
              <w:t xml:space="preserve">Describe how </w:t>
            </w:r>
            <w:proofErr w:type="gramStart"/>
            <w:r w:rsidRPr="001E4BFC">
              <w:t>patients</w:t>
            </w:r>
            <w:proofErr w:type="gramEnd"/>
            <w:r w:rsidRPr="001E4BFC">
              <w:t xml:space="preserve"> results are recorded and filed?</w:t>
            </w:r>
          </w:p>
        </w:tc>
      </w:tr>
      <w:tr w:rsidR="003561B5" w:rsidTr="002313B0">
        <w:tc>
          <w:tcPr>
            <w:tcW w:w="9242" w:type="dxa"/>
            <w:shd w:val="clear" w:color="auto" w:fill="auto"/>
          </w:tcPr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Default="003561B5" w:rsidP="002313B0"/>
          <w:p w:rsidR="003561B5" w:rsidRPr="003561B5" w:rsidRDefault="003561B5" w:rsidP="002313B0"/>
        </w:tc>
      </w:tr>
    </w:tbl>
    <w:p w:rsidR="003561B5" w:rsidRPr="00CD2168" w:rsidRDefault="003561B5" w:rsidP="003561B5">
      <w:pPr>
        <w:ind w:firstLine="720"/>
      </w:pPr>
    </w:p>
    <w:p w:rsidR="003561B5" w:rsidRPr="00CD2168" w:rsidRDefault="003561B5" w:rsidP="00E34D4E">
      <w:pPr>
        <w:ind w:firstLine="720"/>
      </w:pPr>
    </w:p>
    <w:sectPr w:rsidR="003561B5" w:rsidRPr="00CD2168" w:rsidSect="00953632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69F7" w:rsidRDefault="00DC69F7" w:rsidP="00A539A0">
      <w:r>
        <w:separator/>
      </w:r>
    </w:p>
  </w:endnote>
  <w:endnote w:type="continuationSeparator" w:id="0">
    <w:p w:rsidR="00DC69F7" w:rsidRDefault="00DC69F7" w:rsidP="00A53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9A0" w:rsidRDefault="00A539A0">
    <w:pPr>
      <w:pStyle w:val="Footer"/>
      <w:jc w:val="right"/>
    </w:pP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A3101C">
      <w:rPr>
        <w:b/>
        <w:bCs/>
        <w:noProof/>
      </w:rPr>
      <w:t>8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</w:rPr>
      <w:fldChar w:fldCharType="separate"/>
    </w:r>
    <w:r w:rsidR="00A3101C">
      <w:rPr>
        <w:b/>
        <w:bCs/>
        <w:noProof/>
      </w:rPr>
      <w:t>8</w:t>
    </w:r>
    <w:r>
      <w:rPr>
        <w:b/>
        <w:bCs/>
      </w:rPr>
      <w:fldChar w:fldCharType="end"/>
    </w:r>
  </w:p>
  <w:p w:rsidR="00A539A0" w:rsidRDefault="00A539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69F7" w:rsidRDefault="00DC69F7" w:rsidP="00A539A0">
      <w:r>
        <w:separator/>
      </w:r>
    </w:p>
  </w:footnote>
  <w:footnote w:type="continuationSeparator" w:id="0">
    <w:p w:rsidR="00DC69F7" w:rsidRDefault="00DC69F7" w:rsidP="00A53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9A0" w:rsidRDefault="00A539A0">
    <w:pPr>
      <w:pStyle w:val="Header"/>
    </w:pPr>
    <w:r>
      <w:t xml:space="preserve">Session </w:t>
    </w:r>
    <w:r w:rsidR="00953632">
      <w:t>4</w:t>
    </w:r>
    <w:r>
      <w:t xml:space="preserve"> resource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E120D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2008A7"/>
    <w:multiLevelType w:val="hybridMultilevel"/>
    <w:tmpl w:val="38D6F52A"/>
    <w:lvl w:ilvl="0" w:tplc="F3CEDF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9A73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1AE4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ED5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CC1F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F624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DAD3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88D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3C0D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0C84CEE"/>
    <w:multiLevelType w:val="hybridMultilevel"/>
    <w:tmpl w:val="F6607040"/>
    <w:lvl w:ilvl="0" w:tplc="C3BC88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E4D9F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3084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182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1C22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0865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66EF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504C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6273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1F15414"/>
    <w:multiLevelType w:val="hybridMultilevel"/>
    <w:tmpl w:val="7012D16C"/>
    <w:lvl w:ilvl="0" w:tplc="C5F629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0A35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0E95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5E49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C0BA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E637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C0E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B2FF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0230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51C53DE"/>
    <w:multiLevelType w:val="hybridMultilevel"/>
    <w:tmpl w:val="E6C80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11114"/>
    <w:multiLevelType w:val="hybridMultilevel"/>
    <w:tmpl w:val="DA86D026"/>
    <w:lvl w:ilvl="0" w:tplc="F7EE0F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0C21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8207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0AAC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90A6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D69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EA0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5090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345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5D24D7E"/>
    <w:multiLevelType w:val="hybridMultilevel"/>
    <w:tmpl w:val="4CFE2A48"/>
    <w:lvl w:ilvl="0" w:tplc="9626C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ECB7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EA27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927A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603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FAA1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3CD5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2229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B6EE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71821D3"/>
    <w:multiLevelType w:val="hybridMultilevel"/>
    <w:tmpl w:val="A5624B6E"/>
    <w:lvl w:ilvl="0" w:tplc="45E00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8616D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D4BC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5C3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A24F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AE5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2CBD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EE55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5C5D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7641156"/>
    <w:multiLevelType w:val="hybridMultilevel"/>
    <w:tmpl w:val="7AAA4D8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E9E1051"/>
    <w:multiLevelType w:val="hybridMultilevel"/>
    <w:tmpl w:val="E6C80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C32102"/>
    <w:multiLevelType w:val="hybridMultilevel"/>
    <w:tmpl w:val="E6C80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796AA2"/>
    <w:multiLevelType w:val="hybridMultilevel"/>
    <w:tmpl w:val="520643E8"/>
    <w:lvl w:ilvl="0" w:tplc="86E46B7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264749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48C65D7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DD275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DDF497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B16004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5E863A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6F293E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16E555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694D043A"/>
    <w:multiLevelType w:val="hybridMultilevel"/>
    <w:tmpl w:val="C488517A"/>
    <w:lvl w:ilvl="0" w:tplc="4F1422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062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9656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86F7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4A88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F0B5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8CCC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D49A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6859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FA96609"/>
    <w:multiLevelType w:val="hybridMultilevel"/>
    <w:tmpl w:val="7A4AF0F2"/>
    <w:lvl w:ilvl="0" w:tplc="F72842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BC45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1640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0868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46E0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E2BA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366B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6E3F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7E1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8CD2298"/>
    <w:multiLevelType w:val="hybridMultilevel"/>
    <w:tmpl w:val="A328A128"/>
    <w:lvl w:ilvl="0" w:tplc="065A0A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3647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9CD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16F2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48C2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8EE3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3A03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4EEA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7000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5"/>
  </w:num>
  <w:num w:numId="5">
    <w:abstractNumId w:val="13"/>
  </w:num>
  <w:num w:numId="6">
    <w:abstractNumId w:val="6"/>
  </w:num>
  <w:num w:numId="7">
    <w:abstractNumId w:val="0"/>
  </w:num>
  <w:num w:numId="8">
    <w:abstractNumId w:val="10"/>
  </w:num>
  <w:num w:numId="9">
    <w:abstractNumId w:val="9"/>
  </w:num>
  <w:num w:numId="10">
    <w:abstractNumId w:val="4"/>
  </w:num>
  <w:num w:numId="11">
    <w:abstractNumId w:val="11"/>
  </w:num>
  <w:num w:numId="12">
    <w:abstractNumId w:val="12"/>
  </w:num>
  <w:num w:numId="13">
    <w:abstractNumId w:val="7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1CBC"/>
    <w:rsid w:val="00065F21"/>
    <w:rsid w:val="00081528"/>
    <w:rsid w:val="001E4BFC"/>
    <w:rsid w:val="001F77C4"/>
    <w:rsid w:val="002313B0"/>
    <w:rsid w:val="002D6DB3"/>
    <w:rsid w:val="003561B5"/>
    <w:rsid w:val="003C12C9"/>
    <w:rsid w:val="00456498"/>
    <w:rsid w:val="00682AF4"/>
    <w:rsid w:val="00946656"/>
    <w:rsid w:val="00953632"/>
    <w:rsid w:val="009E39D6"/>
    <w:rsid w:val="00A3101C"/>
    <w:rsid w:val="00A5179F"/>
    <w:rsid w:val="00A539A0"/>
    <w:rsid w:val="00AC7788"/>
    <w:rsid w:val="00B3490A"/>
    <w:rsid w:val="00B77F18"/>
    <w:rsid w:val="00B8111E"/>
    <w:rsid w:val="00B87CE3"/>
    <w:rsid w:val="00BA3BE1"/>
    <w:rsid w:val="00BA58C4"/>
    <w:rsid w:val="00C51CBC"/>
    <w:rsid w:val="00CC569D"/>
    <w:rsid w:val="00CD2168"/>
    <w:rsid w:val="00D0225C"/>
    <w:rsid w:val="00D164D3"/>
    <w:rsid w:val="00D73D43"/>
    <w:rsid w:val="00DC69F7"/>
    <w:rsid w:val="00E34D4E"/>
    <w:rsid w:val="00E3763D"/>
    <w:rsid w:val="00EA50E2"/>
    <w:rsid w:val="00F13313"/>
    <w:rsid w:val="00F2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E025ED6-DD66-4153-B08D-9E60A083E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1CBC"/>
    <w:rPr>
      <w:rFonts w:ascii="Arial" w:eastAsia="MS Mincho" w:hAnsi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2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539A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A539A0"/>
    <w:rPr>
      <w:rFonts w:ascii="Arial" w:eastAsia="MS Mincho" w:hAnsi="Arial"/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A539A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539A0"/>
    <w:rPr>
      <w:rFonts w:ascii="Arial" w:eastAsia="MS Mincho" w:hAnsi="Arial"/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B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A3BE1"/>
    <w:rPr>
      <w:rFonts w:ascii="Segoe UI" w:eastAsia="MS Mincho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8136">
          <w:marLeft w:val="547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9951">
          <w:marLeft w:val="547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08182">
          <w:marLeft w:val="547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9718">
          <w:marLeft w:val="547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7158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18352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2999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8960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6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3466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4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0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491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19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1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122110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93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165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17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5279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6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9400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954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6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0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205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80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00641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0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43899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1026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3315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0889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BCEEB-09EA-4C54-A5C0-2BDDBCC67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549</Words>
  <Characters>3130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the Witwatersrand</Company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Naseem Cassim</dc:creator>
  <cp:keywords/>
  <dc:description/>
  <cp:lastModifiedBy>Shaidah Asmall</cp:lastModifiedBy>
  <cp:revision>2</cp:revision>
  <cp:lastPrinted>2017-12-15T15:35:00Z</cp:lastPrinted>
  <dcterms:created xsi:type="dcterms:W3CDTF">2018-01-19T10:09:00Z</dcterms:created>
  <dcterms:modified xsi:type="dcterms:W3CDTF">2018-01-19T10:09:00Z</dcterms:modified>
</cp:coreProperties>
</file>